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C8AC1" w14:textId="141ABC9A" w:rsidR="00414E3E" w:rsidRPr="00797D5D" w:rsidRDefault="00414E3E" w:rsidP="00797D5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C07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C076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103F285" w14:textId="5F7B30CC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Tarih:1</w:t>
      </w:r>
      <w:r w:rsidR="003C076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97D5D">
        <w:rPr>
          <w:rFonts w:ascii="Times New Roman" w:hAnsi="Times New Roman" w:cs="Times New Roman"/>
          <w:b/>
          <w:bCs/>
          <w:sz w:val="24"/>
          <w:szCs w:val="24"/>
        </w:rPr>
        <w:t>.09.2024</w:t>
      </w:r>
    </w:p>
    <w:p w14:paraId="2F7B9B14" w14:textId="77777777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33F92209" w14:textId="77777777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79B8FF4" w14:textId="77777777" w:rsidR="00414E3E" w:rsidRPr="00797D5D" w:rsidRDefault="00414E3E" w:rsidP="00797D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7D5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414E3E" w:rsidRPr="00797D5D" w14:paraId="214B15DA" w14:textId="77777777" w:rsidTr="001B4BF2">
        <w:trPr>
          <w:trHeight w:val="1134"/>
        </w:trPr>
        <w:tc>
          <w:tcPr>
            <w:tcW w:w="1736" w:type="dxa"/>
          </w:tcPr>
          <w:p w14:paraId="25EE77EE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79C4BF5" w14:textId="202E1BEB" w:rsidR="0071127B" w:rsidRPr="00797D5D" w:rsidRDefault="0071127B" w:rsidP="00797D5D">
            <w:pPr>
              <w:pStyle w:val="NormalWeb"/>
              <w:spacing w:before="0" w:beforeAutospacing="0" w:line="360" w:lineRule="auto"/>
              <w:rPr>
                <w:b/>
                <w:bCs/>
                <w:color w:val="212529"/>
              </w:rPr>
            </w:pPr>
            <w:r w:rsidRPr="00797D5D">
              <w:rPr>
                <w:b/>
                <w:bCs/>
                <w:color w:val="212529"/>
              </w:rPr>
              <w:t>Hareket ve Sağlık Alanı:</w:t>
            </w:r>
            <w:r w:rsidR="00186B73" w:rsidRPr="00797D5D">
              <w:rPr>
                <w:b/>
                <w:bCs/>
                <w:color w:val="212529"/>
              </w:rPr>
              <w:br/>
            </w:r>
            <w:r w:rsidR="00186B73" w:rsidRPr="00797D5D">
              <w:rPr>
                <w:color w:val="212529"/>
              </w:rPr>
              <w:t>HSAB1. Aktif Yaşam İçin Psikomotor Beceriler</w:t>
            </w:r>
          </w:p>
          <w:p w14:paraId="4DDCC4DA" w14:textId="6400AA2C" w:rsidR="00414E3E" w:rsidRPr="00797D5D" w:rsidRDefault="00414E3E" w:rsidP="00797D5D">
            <w:pPr>
              <w:pStyle w:val="NormalWeb"/>
              <w:spacing w:line="360" w:lineRule="auto"/>
              <w:rPr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Sanat</w:t>
            </w:r>
            <w:r w:rsidR="00242F2F" w:rsidRPr="00797D5D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Pr="00797D5D">
              <w:rPr>
                <w:rStyle w:val="Gl"/>
                <w:rFonts w:eastAsiaTheme="majorEastAsia"/>
                <w:color w:val="212529"/>
              </w:rPr>
              <w:t>Alanı:</w:t>
            </w:r>
            <w:r w:rsidR="003C3E62" w:rsidRPr="00797D5D">
              <w:rPr>
                <w:rStyle w:val="Gl"/>
                <w:rFonts w:eastAsiaTheme="majorEastAsia"/>
                <w:color w:val="212529"/>
              </w:rPr>
              <w:br/>
            </w:r>
            <w:r w:rsidR="003C3E62" w:rsidRPr="00797D5D">
              <w:rPr>
                <w:color w:val="212529"/>
              </w:rPr>
              <w:t>SNAB</w:t>
            </w:r>
            <w:r w:rsidR="00D25DE5">
              <w:rPr>
                <w:color w:val="212529"/>
              </w:rPr>
              <w:t>2</w:t>
            </w:r>
            <w:r w:rsidR="003C3E62" w:rsidRPr="00797D5D">
              <w:rPr>
                <w:color w:val="212529"/>
              </w:rPr>
              <w:t>. Sanat</w:t>
            </w:r>
            <w:r w:rsidR="00D25DE5">
              <w:rPr>
                <w:color w:val="212529"/>
              </w:rPr>
              <w:t xml:space="preserve"> İnceleme</w:t>
            </w:r>
          </w:p>
          <w:p w14:paraId="18341660" w14:textId="69A416E1" w:rsidR="00414E3E" w:rsidRPr="00797D5D" w:rsidRDefault="00414E3E" w:rsidP="00797D5D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Müzik</w:t>
            </w:r>
            <w:r w:rsidR="00242F2F" w:rsidRPr="00797D5D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Pr="00797D5D">
              <w:rPr>
                <w:rStyle w:val="Gl"/>
                <w:rFonts w:eastAsiaTheme="majorEastAsia"/>
                <w:color w:val="212529"/>
              </w:rPr>
              <w:t>Alanı</w:t>
            </w:r>
            <w:r w:rsidR="00776D6E" w:rsidRPr="00797D5D">
              <w:rPr>
                <w:rStyle w:val="Gl"/>
                <w:rFonts w:eastAsiaTheme="majorEastAsia"/>
                <w:color w:val="212529"/>
              </w:rPr>
              <w:t>:</w:t>
            </w:r>
            <w:r w:rsidR="00B10CCB">
              <w:rPr>
                <w:rStyle w:val="Gl"/>
                <w:rFonts w:eastAsiaTheme="majorEastAsia"/>
                <w:color w:val="212529"/>
              </w:rPr>
              <w:br/>
            </w:r>
            <w:r w:rsidR="00B10CCB" w:rsidRPr="00B10CCB">
              <w:rPr>
                <w:color w:val="212529"/>
              </w:rPr>
              <w:t>MSB2. Müziksel Söyleme</w:t>
            </w:r>
            <w:r w:rsidR="00B10CCB">
              <w:rPr>
                <w:rStyle w:val="Gl"/>
                <w:rFonts w:eastAsiaTheme="majorEastAsia"/>
                <w:color w:val="212529"/>
              </w:rPr>
              <w:br/>
            </w:r>
            <w:r w:rsidR="00B10CCB" w:rsidRPr="00B10CCB">
              <w:rPr>
                <w:rFonts w:eastAsiaTheme="majorEastAsia"/>
                <w:color w:val="212529"/>
              </w:rPr>
              <w:t>MÇB3. Müziksel Çalma</w:t>
            </w:r>
            <w:r w:rsidR="00F477A3" w:rsidRPr="00797D5D">
              <w:rPr>
                <w:rStyle w:val="Gl"/>
                <w:rFonts w:eastAsiaTheme="majorEastAsia"/>
                <w:color w:val="212529"/>
              </w:rPr>
              <w:br/>
            </w:r>
            <w:r w:rsidR="00F477A3" w:rsidRPr="00797D5D">
              <w:rPr>
                <w:color w:val="212529"/>
              </w:rPr>
              <w:t>MHB4. Müziksel Hareket</w:t>
            </w:r>
            <w:r w:rsidR="008F266B" w:rsidRPr="00797D5D">
              <w:rPr>
                <w:color w:val="212529"/>
              </w:rPr>
              <w:br/>
            </w:r>
          </w:p>
        </w:tc>
      </w:tr>
      <w:tr w:rsidR="00414E3E" w:rsidRPr="00797D5D" w14:paraId="64AF3569" w14:textId="77777777" w:rsidTr="001B4BF2">
        <w:trPr>
          <w:trHeight w:val="1134"/>
        </w:trPr>
        <w:tc>
          <w:tcPr>
            <w:tcW w:w="1736" w:type="dxa"/>
          </w:tcPr>
          <w:p w14:paraId="58920FC8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5FF1311" w14:textId="77777777" w:rsidR="00414E3E" w:rsidRPr="00797D5D" w:rsidRDefault="002860E7" w:rsidP="00797D5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97D5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B36CAE"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Bulmak</w:t>
            </w:r>
          </w:p>
          <w:p w14:paraId="76743F59" w14:textId="4B34182D" w:rsidR="00620E0E" w:rsidRPr="00797D5D" w:rsidRDefault="00620E0E" w:rsidP="00797D5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Belirlemek</w:t>
            </w:r>
          </w:p>
        </w:tc>
      </w:tr>
      <w:tr w:rsidR="00414E3E" w:rsidRPr="00797D5D" w14:paraId="17FA74FC" w14:textId="77777777" w:rsidTr="001B4BF2">
        <w:trPr>
          <w:trHeight w:val="1134"/>
        </w:trPr>
        <w:tc>
          <w:tcPr>
            <w:tcW w:w="1736" w:type="dxa"/>
          </w:tcPr>
          <w:p w14:paraId="30A0F58E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9F91E75" w14:textId="77777777" w:rsidR="00414E3E" w:rsidRPr="00797D5D" w:rsidRDefault="00414E3E" w:rsidP="00797D5D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97D5D">
              <w:rPr>
                <w:color w:val="212529"/>
              </w:rPr>
              <w:br/>
              <w:t>E1.1. Merak</w:t>
            </w:r>
          </w:p>
          <w:p w14:paraId="349A2140" w14:textId="6AAE9D7F" w:rsidR="00414E3E" w:rsidRPr="00797D5D" w:rsidRDefault="00414E3E" w:rsidP="00797D5D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97D5D">
              <w:rPr>
                <w:color w:val="212529"/>
              </w:rPr>
              <w:br/>
              <w:t>E3.1. Odaklanma</w:t>
            </w:r>
          </w:p>
        </w:tc>
      </w:tr>
      <w:tr w:rsidR="00414E3E" w:rsidRPr="00797D5D" w14:paraId="443305E0" w14:textId="77777777" w:rsidTr="001B4BF2">
        <w:trPr>
          <w:trHeight w:val="567"/>
        </w:trPr>
        <w:tc>
          <w:tcPr>
            <w:tcW w:w="9062" w:type="dxa"/>
            <w:gridSpan w:val="2"/>
          </w:tcPr>
          <w:p w14:paraId="7E66AE20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414E3E" w:rsidRPr="00797D5D" w14:paraId="16B53995" w14:textId="77777777" w:rsidTr="001B4BF2">
        <w:trPr>
          <w:trHeight w:val="1134"/>
        </w:trPr>
        <w:tc>
          <w:tcPr>
            <w:tcW w:w="1736" w:type="dxa"/>
          </w:tcPr>
          <w:p w14:paraId="74752CC7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3A112F1" w14:textId="77777777" w:rsidR="006E7629" w:rsidRPr="00797D5D" w:rsidRDefault="00E4651B" w:rsidP="00797D5D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797D5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 İletişim Becerisi</w:t>
            </w:r>
          </w:p>
          <w:p w14:paraId="6FBAC6F0" w14:textId="77777777" w:rsidR="006E7629" w:rsidRPr="00797D5D" w:rsidRDefault="006E7629" w:rsidP="00797D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SDB2.1.SB2.</w:t>
            </w:r>
          </w:p>
          <w:p w14:paraId="120BA9B6" w14:textId="77777777" w:rsidR="006E7629" w:rsidRPr="00797D5D" w:rsidRDefault="006E7629" w:rsidP="00797D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Duygu, düşünceleri ifade etmek</w:t>
            </w: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SDB2.1.SB2.G1. Duygu ve düşüncelerini fark eder.</w:t>
            </w:r>
          </w:p>
          <w:p w14:paraId="647A70E0" w14:textId="77777777" w:rsidR="006E7629" w:rsidRPr="00797D5D" w:rsidRDefault="006E7629" w:rsidP="00797D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SDB2.1.SB2.G2. Duygu ve düşüncelerini ifade etmek için uygun zaman ve ortamı belirler.</w:t>
            </w:r>
          </w:p>
          <w:p w14:paraId="4E43B64B" w14:textId="6E533673" w:rsidR="00414E3E" w:rsidRPr="00797D5D" w:rsidRDefault="006E7629" w:rsidP="00D01AA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SDB2.1.SB2.G3. Duygu ve düşüncelerini beden dili ile uyumlu olarak açıklar.</w:t>
            </w:r>
            <w:r w:rsidR="007808B4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D01AAA" w:rsidRP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SDB3.1. Uyum Becerisi</w:t>
            </w:r>
            <w:r w:rsid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D01AAA" w:rsidRP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SDB3.1.SB1. Yeni, değişen ve belirsiz durumları anlamak</w:t>
            </w:r>
            <w:r w:rsidR="00D01AA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751C9E" w:rsidRPr="00751C9E">
              <w:rPr>
                <w:rFonts w:ascii="Times New Roman" w:hAnsi="Times New Roman" w:cs="Times New Roman"/>
                <w:kern w:val="0"/>
                <w:sz w:val="24"/>
                <w:szCs w:val="24"/>
              </w:rPr>
              <w:t>SDB3.1.SB1.G2. Yeni, belirsiz veya değişen durumların gerektirdiği değişim ihtiyacını fark eder.</w:t>
            </w:r>
          </w:p>
        </w:tc>
      </w:tr>
      <w:tr w:rsidR="00414E3E" w:rsidRPr="00797D5D" w14:paraId="5E12F9CC" w14:textId="77777777" w:rsidTr="001B4BF2">
        <w:trPr>
          <w:trHeight w:val="680"/>
        </w:trPr>
        <w:tc>
          <w:tcPr>
            <w:tcW w:w="1736" w:type="dxa"/>
          </w:tcPr>
          <w:p w14:paraId="416ED6E8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31FD6F67" w14:textId="77777777" w:rsidR="006E2F9D" w:rsidRPr="00797D5D" w:rsidRDefault="00B96564" w:rsidP="00797D5D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D16 Sorumluluk</w:t>
            </w:r>
            <w:r w:rsidR="006E2F9D" w:rsidRPr="00797D5D">
              <w:t xml:space="preserve"> </w:t>
            </w:r>
            <w:r w:rsidR="006E2F9D" w:rsidRPr="00797D5D">
              <w:br/>
            </w:r>
            <w:r w:rsidR="006E2F9D" w:rsidRPr="00797D5D">
              <w:rPr>
                <w:rStyle w:val="Gl"/>
                <w:rFonts w:eastAsiaTheme="majorEastAsia"/>
                <w:color w:val="212529"/>
              </w:rPr>
              <w:t>D16.2. Topluma karşı görevlerini yerine getirmek</w:t>
            </w:r>
            <w:r w:rsidR="006E2F9D" w:rsidRPr="00797D5D">
              <w:rPr>
                <w:rStyle w:val="Gl"/>
                <w:rFonts w:eastAsiaTheme="majorEastAsia"/>
                <w:color w:val="212529"/>
              </w:rPr>
              <w:br/>
            </w:r>
            <w:r w:rsidR="006E2F9D" w:rsidRPr="00797D5D">
              <w:rPr>
                <w:rStyle w:val="Gl"/>
                <w:rFonts w:eastAsiaTheme="majorEastAsia"/>
                <w:b w:val="0"/>
                <w:bCs w:val="0"/>
                <w:color w:val="212529"/>
              </w:rPr>
              <w:t>D16.2.5. Toplumsal hayatı düzenleyen kurallara uygun hareket eder.</w:t>
            </w:r>
          </w:p>
          <w:p w14:paraId="68354132" w14:textId="30A4824D" w:rsidR="00414E3E" w:rsidRPr="00797D5D" w:rsidRDefault="00267E42" w:rsidP="00797D5D">
            <w:pPr>
              <w:pStyle w:val="NormalWeb"/>
              <w:spacing w:line="360" w:lineRule="auto"/>
              <w:rPr>
                <w:rFonts w:eastAsiaTheme="majorEastAsia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D18 Temizlik</w:t>
            </w:r>
            <w:r w:rsidRPr="00797D5D">
              <w:rPr>
                <w:color w:val="212529"/>
              </w:rPr>
              <w:br/>
            </w:r>
            <w:r w:rsidRPr="00797D5D">
              <w:rPr>
                <w:b/>
                <w:bCs/>
                <w:color w:val="212529"/>
              </w:rPr>
              <w:t>D18.2. Yaşadığı ortamın temizliğine dikkat etmek</w:t>
            </w:r>
            <w:r w:rsidRPr="00797D5D">
              <w:rPr>
                <w:color w:val="212529"/>
              </w:rPr>
              <w:br/>
              <w:t xml:space="preserve">D18.2.3. Ev, sınıf, okul bahçesi gibi ortak </w:t>
            </w:r>
            <w:r w:rsidR="00D25DE5" w:rsidRPr="00797D5D">
              <w:rPr>
                <w:color w:val="212529"/>
              </w:rPr>
              <w:t>alanların temizliğinde</w:t>
            </w:r>
            <w:r w:rsidRPr="00797D5D">
              <w:rPr>
                <w:color w:val="212529"/>
              </w:rPr>
              <w:t xml:space="preserve"> görev alır.</w:t>
            </w:r>
          </w:p>
        </w:tc>
      </w:tr>
      <w:tr w:rsidR="00414E3E" w:rsidRPr="00797D5D" w14:paraId="4ADBD999" w14:textId="77777777" w:rsidTr="001B4BF2">
        <w:trPr>
          <w:trHeight w:val="1134"/>
        </w:trPr>
        <w:tc>
          <w:tcPr>
            <w:tcW w:w="1736" w:type="dxa"/>
          </w:tcPr>
          <w:p w14:paraId="1905F0C3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54339C05" w14:textId="77777777" w:rsidR="00CB5DBF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OB4.Görsel Okuryazarlık</w:t>
            </w:r>
            <w:r w:rsidRPr="00797D5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B5DBF" w:rsidRPr="0079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OB4.2.Görseli Yorumlama</w:t>
            </w:r>
            <w:r w:rsidR="00CB5DBF" w:rsidRPr="00797D5D">
              <w:rPr>
                <w:rFonts w:ascii="Times New Roman" w:hAnsi="Times New Roman" w:cs="Times New Roman"/>
                <w:sz w:val="24"/>
                <w:szCs w:val="24"/>
              </w:rPr>
              <w:br/>
              <w:t>OB4.2.SB1. Görseli incelemek</w:t>
            </w:r>
          </w:p>
          <w:p w14:paraId="5AF53C10" w14:textId="77777777" w:rsidR="00CB5DBF" w:rsidRPr="00797D5D" w:rsidRDefault="00CB5DBF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sz w:val="24"/>
                <w:szCs w:val="24"/>
              </w:rPr>
              <w:t>OB4.2.SB2. Görseli bağlamdan kopmadan dönüştürmek</w:t>
            </w:r>
          </w:p>
          <w:p w14:paraId="378791C3" w14:textId="348D89DB" w:rsidR="00414E3E" w:rsidRPr="00797D5D" w:rsidRDefault="00CB5DBF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sz w:val="24"/>
                <w:szCs w:val="24"/>
              </w:rPr>
              <w:t>OB4.2.SB3. Kendi ifadeleriyle görseli nesnel, doğru anlamı</w:t>
            </w:r>
            <w:r w:rsidR="00D25D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7D5D">
              <w:rPr>
                <w:rFonts w:ascii="Times New Roman" w:hAnsi="Times New Roman" w:cs="Times New Roman"/>
                <w:sz w:val="24"/>
                <w:szCs w:val="24"/>
              </w:rPr>
              <w:t>değiştirmeyecek bir şekilde yeniden ifade etmek</w:t>
            </w:r>
          </w:p>
          <w:p w14:paraId="1DDC40B5" w14:textId="661562E9" w:rsidR="00CB5DBF" w:rsidRPr="00EA5F16" w:rsidRDefault="006A0A73" w:rsidP="00797D5D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A5F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OB6. V</w:t>
            </w:r>
            <w:r w:rsidR="00D575AB" w:rsidRPr="00EA5F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atandaşlık Okuryazarlığı</w:t>
            </w:r>
            <w:r w:rsidR="00D575AB" w:rsidRPr="00EA5F1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OB6.1.Vatandaşlığı Anlama</w:t>
            </w:r>
          </w:p>
          <w:p w14:paraId="13F220AA" w14:textId="74BF7DBB" w:rsidR="00D575AB" w:rsidRPr="00797D5D" w:rsidRDefault="00D575AB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OB6.1.SB</w:t>
            </w:r>
            <w:r w:rsidR="008D5E33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  <w:r w:rsidRPr="00797D5D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Toplumsal kuralların farkına varmak</w:t>
            </w:r>
          </w:p>
        </w:tc>
      </w:tr>
      <w:tr w:rsidR="00414E3E" w:rsidRPr="00797D5D" w14:paraId="5D2F4CFF" w14:textId="77777777" w:rsidTr="001B4BF2">
        <w:trPr>
          <w:trHeight w:val="1134"/>
        </w:trPr>
        <w:tc>
          <w:tcPr>
            <w:tcW w:w="1736" w:type="dxa"/>
          </w:tcPr>
          <w:p w14:paraId="6F379321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30770E1" w14:textId="0027466D" w:rsidR="0063064E" w:rsidRPr="00797D5D" w:rsidRDefault="0063064E" w:rsidP="00797D5D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97D5D">
              <w:rPr>
                <w:rFonts w:eastAsiaTheme="majorEastAsia"/>
                <w:b/>
                <w:bCs/>
                <w:color w:val="212529"/>
              </w:rPr>
              <w:t>Hareket ve Sağlık Alanı:</w:t>
            </w:r>
            <w:r w:rsidR="00186B73" w:rsidRPr="00797D5D">
              <w:rPr>
                <w:rFonts w:eastAsiaTheme="majorEastAsia"/>
                <w:b/>
                <w:bCs/>
                <w:color w:val="212529"/>
              </w:rPr>
              <w:br/>
              <w:t>HSAB.1. Farklı çevre ve fiziksel etkinliklerde büyük kas becerilerini etkin bir şekilde uygulayabilme</w:t>
            </w:r>
            <w:r w:rsidR="007A7C58" w:rsidRPr="00797D5D">
              <w:rPr>
                <w:rFonts w:eastAsiaTheme="majorEastAsia"/>
                <w:b/>
                <w:bCs/>
                <w:color w:val="212529"/>
              </w:rPr>
              <w:br/>
            </w:r>
            <w:r w:rsidR="007A7C58" w:rsidRPr="00797D5D">
              <w:rPr>
                <w:rFonts w:eastAsiaTheme="majorEastAsia"/>
                <w:color w:val="212529"/>
              </w:rPr>
              <w:t>HSAB.1. a. Farklı ortam ve koşullarda yer değiştirme hareketlerini yapar.</w:t>
            </w:r>
          </w:p>
          <w:p w14:paraId="2F824B2B" w14:textId="29CD2385" w:rsidR="0063064E" w:rsidRPr="00797D5D" w:rsidRDefault="0063064E" w:rsidP="00D25DE5">
            <w:pPr>
              <w:pStyle w:val="NormalWeb"/>
              <w:spacing w:line="360" w:lineRule="auto"/>
              <w:rPr>
                <w:rFonts w:eastAsiaTheme="majorEastAsia"/>
                <w:color w:val="212529"/>
              </w:rPr>
            </w:pPr>
            <w:r w:rsidRPr="00797D5D">
              <w:rPr>
                <w:rFonts w:eastAsiaTheme="majorEastAsia"/>
                <w:b/>
                <w:bCs/>
                <w:color w:val="212529"/>
              </w:rPr>
              <w:t>Sanat Alanı:</w:t>
            </w:r>
            <w:r w:rsidR="007D66A5" w:rsidRPr="00797D5D">
              <w:rPr>
                <w:rFonts w:eastAsiaTheme="majorEastAsia"/>
                <w:b/>
                <w:bCs/>
                <w:color w:val="212529"/>
              </w:rPr>
              <w:br/>
            </w:r>
            <w:r w:rsidR="00D25DE5" w:rsidRPr="00D25DE5">
              <w:rPr>
                <w:rFonts w:eastAsiaTheme="majorEastAsia"/>
                <w:b/>
                <w:bCs/>
                <w:color w:val="212529"/>
              </w:rPr>
              <w:t>SNAB.2. Sanat eseri inceleyebilme</w:t>
            </w:r>
            <w:r w:rsidR="00D25DE5">
              <w:rPr>
                <w:rFonts w:eastAsiaTheme="majorEastAsia"/>
                <w:b/>
                <w:bCs/>
                <w:color w:val="212529"/>
              </w:rPr>
              <w:br/>
            </w:r>
            <w:r w:rsidR="00D25DE5" w:rsidRPr="00D25DE5">
              <w:rPr>
                <w:rFonts w:eastAsiaTheme="majorEastAsia"/>
                <w:color w:val="212529"/>
              </w:rPr>
              <w:t>SNAB.2. c. Yer aldığı drama etkinliğinde geçen canlandırmalara ilişkin gözlemlerini ifade eder.</w:t>
            </w:r>
            <w:r w:rsidR="00D25DE5" w:rsidRPr="00D25DE5">
              <w:rPr>
                <w:rFonts w:ascii="Barlow-Light" w:hAnsi="Barlow-Light" w:cs="Barlow-Light"/>
                <w:sz w:val="16"/>
                <w:szCs w:val="16"/>
              </w:rPr>
              <w:t xml:space="preserve"> </w:t>
            </w:r>
            <w:r w:rsidR="00D25DE5" w:rsidRPr="00D25DE5">
              <w:rPr>
                <w:rFonts w:ascii="Barlow-Light" w:hAnsi="Barlow-Light" w:cs="Barlow-Light"/>
                <w:sz w:val="16"/>
                <w:szCs w:val="16"/>
              </w:rPr>
              <w:br/>
            </w:r>
            <w:r w:rsidR="00D25DE5" w:rsidRPr="00D25DE5">
              <w:rPr>
                <w:rFonts w:eastAsiaTheme="majorEastAsia"/>
                <w:color w:val="212529"/>
              </w:rPr>
              <w:lastRenderedPageBreak/>
              <w:t>SNAB.2. d. Drama etkinliğinin konusu hakkında sorular sorar.</w:t>
            </w:r>
            <w:r w:rsidR="00D25DE5" w:rsidRPr="00D25DE5">
              <w:rPr>
                <w:rFonts w:eastAsiaTheme="majorEastAsia"/>
                <w:color w:val="212529"/>
              </w:rPr>
              <w:br/>
              <w:t>SNAB.2. e. Drama etkinliğinde geçen konu, durum ya da hikâyeye ilişkin tahmin yürütür.</w:t>
            </w:r>
          </w:p>
          <w:p w14:paraId="4FCD567E" w14:textId="77777777" w:rsidR="009171EB" w:rsidRPr="009171EB" w:rsidRDefault="0063064E" w:rsidP="009171EB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97D5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Müzik Alanı:</w:t>
            </w:r>
            <w:r w:rsidR="009171E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9171EB" w:rsidRPr="009171E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MÇB.1. Duyduğu sesleri çalgıyla taklit edebilme</w:t>
            </w:r>
          </w:p>
          <w:p w14:paraId="57E3A83B" w14:textId="7E330F03" w:rsidR="00B10CCB" w:rsidRPr="00B10CCB" w:rsidRDefault="00B10CCB" w:rsidP="00B10CCB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MÇB.1. </w:t>
            </w:r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a</w:t>
            </w: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Doğadan/çevreden/nesnelerden duyduğu sesleri artık</w:t>
            </w: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materyallerden yapılmış çalgıları/</w:t>
            </w:r>
            <w:proofErr w:type="spellStart"/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Orff</w:t>
            </w:r>
            <w:proofErr w:type="spellEnd"/>
            <w:r w:rsidR="009171EB"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çalgılarını</w:t>
            </w: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9171EB"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kullanarak taklit eder.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MÇB.2. Çalacağı çalgılara/ritimlere/ezgilere/çocuk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şarkılarına/çocuk şarkısı formlarına dair duygu ve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düşüncelerini ifade edebilme</w:t>
            </w:r>
          </w:p>
          <w:p w14:paraId="56CEF8E5" w14:textId="3C40C290" w:rsidR="00414E3E" w:rsidRPr="00797D5D" w:rsidRDefault="00B10CCB" w:rsidP="00B10CC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MÇB.2. a. Kendisine sunulan artık materyallerden yapılmış çalgı/</w:t>
            </w:r>
            <w:proofErr w:type="spellStart"/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Orff</w:t>
            </w:r>
            <w:proofErr w:type="spellEnd"/>
            <w:r w:rsidRPr="00B10CCB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çalgısı seçenekleri arasından çalacağı çalgıyı seçer.</w:t>
            </w:r>
            <w:r w:rsidR="00256DC5" w:rsidRPr="00797D5D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256DC5" w:rsidRPr="0079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  <w:r w:rsidR="00256DC5" w:rsidRPr="00797D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C10B1F" w:rsidRPr="00797D5D">
              <w:rPr>
                <w:rFonts w:ascii="Times New Roman" w:hAnsi="Times New Roman" w:cs="Times New Roman"/>
                <w:sz w:val="24"/>
                <w:szCs w:val="24"/>
              </w:rPr>
              <w:t>MHB.3. d. Grupla uyum içerisinde beden perküsyonu (bedenle ritim) yapar.</w:t>
            </w:r>
          </w:p>
        </w:tc>
      </w:tr>
      <w:tr w:rsidR="00414E3E" w:rsidRPr="00797D5D" w14:paraId="6CE6AA92" w14:textId="77777777" w:rsidTr="001B4BF2">
        <w:trPr>
          <w:trHeight w:val="1134"/>
        </w:trPr>
        <w:tc>
          <w:tcPr>
            <w:tcW w:w="1736" w:type="dxa"/>
          </w:tcPr>
          <w:p w14:paraId="7AA9AA60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F7CBC59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C0764">
              <w:rPr>
                <w:rStyle w:val="Gl"/>
                <w:rFonts w:eastAsiaTheme="majorEastAsia"/>
                <w:color w:val="212529"/>
              </w:rPr>
              <w:t>Kavramlar: İleri–geri, sağ–sol, okul–ev</w:t>
            </w:r>
          </w:p>
          <w:p w14:paraId="6F529D49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C076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color w:val="212529"/>
              </w:rPr>
              <w:tab/>
              <w:t>Sözcükler: Yol, trafik, kural, sırayla</w:t>
            </w:r>
          </w:p>
          <w:p w14:paraId="4F68FC92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3C076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color w:val="212529"/>
              </w:rPr>
              <w:tab/>
              <w:t xml:space="preserve">Materyaller: Okul yolu görseli, yol kartları, parmak boyası, </w:t>
            </w:r>
            <w:proofErr w:type="spellStart"/>
            <w:r w:rsidRPr="003C0764">
              <w:rPr>
                <w:rStyle w:val="Gl"/>
                <w:rFonts w:eastAsiaTheme="majorEastAsia"/>
                <w:color w:val="212529"/>
              </w:rPr>
              <w:t>Orff</w:t>
            </w:r>
            <w:proofErr w:type="spellEnd"/>
            <w:r w:rsidRPr="003C0764">
              <w:rPr>
                <w:rStyle w:val="Gl"/>
                <w:rFonts w:eastAsiaTheme="majorEastAsia"/>
                <w:color w:val="212529"/>
              </w:rPr>
              <w:t xml:space="preserve"> çalgıları</w:t>
            </w:r>
          </w:p>
          <w:p w14:paraId="576F88F9" w14:textId="09AE3B0B" w:rsidR="00414E3E" w:rsidRPr="00797D5D" w:rsidRDefault="003C0764" w:rsidP="003C076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3C0764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color w:val="212529"/>
              </w:rPr>
              <w:tab/>
              <w:t>Eğitim Ortamı: Bahçe – sınıf köşeleri; belirli noktalarda yol ve trafik görselleri yerleştirilmiştir.</w:t>
            </w:r>
          </w:p>
        </w:tc>
      </w:tr>
      <w:tr w:rsidR="00414E3E" w:rsidRPr="00797D5D" w14:paraId="44B18B45" w14:textId="77777777" w:rsidTr="001B4BF2">
        <w:trPr>
          <w:trHeight w:val="567"/>
        </w:trPr>
        <w:tc>
          <w:tcPr>
            <w:tcW w:w="9062" w:type="dxa"/>
            <w:gridSpan w:val="2"/>
          </w:tcPr>
          <w:p w14:paraId="682A9561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414E3E" w:rsidRPr="00797D5D" w14:paraId="3292CB2A" w14:textId="77777777" w:rsidTr="001B4BF2">
        <w:trPr>
          <w:trHeight w:val="1134"/>
        </w:trPr>
        <w:tc>
          <w:tcPr>
            <w:tcW w:w="1736" w:type="dxa"/>
          </w:tcPr>
          <w:p w14:paraId="6A38B885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1D0BBA15" w14:textId="77777777" w:rsidR="00414E3E" w:rsidRPr="00797D5D" w:rsidRDefault="00414E3E" w:rsidP="00797D5D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GÜNE BAŞLAMA ZAMANI</w:t>
            </w:r>
          </w:p>
          <w:p w14:paraId="737EA6F5" w14:textId="77777777" w:rsidR="003C0764" w:rsidRPr="003C0764" w:rsidRDefault="003C0764" w:rsidP="003C0764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764">
              <w:rPr>
                <w:rFonts w:ascii="Times New Roman" w:hAnsi="Times New Roman" w:cs="Times New Roman"/>
                <w:bCs/>
                <w:sz w:val="24"/>
                <w:szCs w:val="24"/>
              </w:rPr>
              <w:t>Öğretmen her çocuğu ismiyle karşılar. Gün başlangıcında “Okula Giderken” adlı kısa şarkı birlikte dinlenir. Çocuklara “Evden okula nasıl geldiğinizi düşünün. Neler gördünüz?” sorusu yöneltilir.</w:t>
            </w:r>
          </w:p>
          <w:p w14:paraId="19926A41" w14:textId="77777777" w:rsidR="003C0764" w:rsidRDefault="003C0764" w:rsidP="003C0764">
            <w:pPr>
              <w:pStyle w:val="NormalWeb"/>
              <w:spacing w:before="0" w:beforeAutospacing="0" w:line="360" w:lineRule="auto"/>
              <w:jc w:val="both"/>
              <w:rPr>
                <w:bCs/>
              </w:rPr>
            </w:pPr>
            <w:r w:rsidRPr="003C0764">
              <w:rPr>
                <w:bCs/>
              </w:rPr>
              <w:t xml:space="preserve">Çemberde çocuklar birbirleriyle </w:t>
            </w:r>
            <w:proofErr w:type="spellStart"/>
            <w:r w:rsidRPr="003C0764">
              <w:rPr>
                <w:bCs/>
              </w:rPr>
              <w:t>günaydınlaşır</w:t>
            </w:r>
            <w:proofErr w:type="spellEnd"/>
            <w:r w:rsidRPr="003C0764">
              <w:rPr>
                <w:bCs/>
              </w:rPr>
              <w:t>, okul yolu deneyimlerini paylaşırlar. (SDB2.1.SB2</w:t>
            </w:r>
            <w:proofErr w:type="gramStart"/>
            <w:r w:rsidRPr="003C0764">
              <w:rPr>
                <w:bCs/>
              </w:rPr>
              <w:t>.,</w:t>
            </w:r>
            <w:proofErr w:type="gramEnd"/>
            <w:r w:rsidRPr="003C0764">
              <w:rPr>
                <w:bCs/>
              </w:rPr>
              <w:t xml:space="preserve"> E1.1.)</w:t>
            </w:r>
          </w:p>
          <w:p w14:paraId="0A35F274" w14:textId="62D17C17" w:rsidR="00414E3E" w:rsidRPr="00797D5D" w:rsidRDefault="00414E3E" w:rsidP="003C0764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ÖĞRENME MERKEZLERİNDE OYUN</w:t>
            </w:r>
          </w:p>
          <w:p w14:paraId="60ED81D8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lastRenderedPageBreak/>
              <w:t>Açık havada çocuklar yere bantlarla çizilmiş farklı yollar üzerinde yürür, ritim çubuklarıyla dur–kalk talimatlarını takip eder. (HSAB1.a.)</w:t>
            </w:r>
          </w:p>
          <w:p w14:paraId="129B2B0A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Sanat merkezinde, her çocuk evinden okula kadar gördüğü yerlerin çizimini yapar. (OB4.2.SB1-SB3.)</w:t>
            </w:r>
          </w:p>
          <w:p w14:paraId="65CEE3DD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Yapı merkezinde minyatür okul yolu ve bina modelleri oluşturulur.</w:t>
            </w:r>
          </w:p>
          <w:p w14:paraId="72177633" w14:textId="77777777" w:rsidR="003C0764" w:rsidRDefault="003C0764" w:rsidP="003C0764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 xml:space="preserve">Müzik merkezinde yol sesleri (korna, zil, ayak sesi, vs.) dinlenerek </w:t>
            </w:r>
            <w:proofErr w:type="spellStart"/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>Orff</w:t>
            </w:r>
            <w:proofErr w:type="spellEnd"/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çalgılarıyla taklit edilir. (MÇB1.a</w:t>
            </w:r>
            <w:proofErr w:type="gramStart"/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>.,</w:t>
            </w:r>
            <w:proofErr w:type="gramEnd"/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MÇB2.a.)</w:t>
            </w:r>
          </w:p>
          <w:p w14:paraId="52A53D07" w14:textId="5C6A38F2" w:rsidR="00414E3E" w:rsidRPr="00797D5D" w:rsidRDefault="00414E3E" w:rsidP="003C076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282307AB" w14:textId="73ACA5AC" w:rsidR="00414E3E" w:rsidRPr="00797D5D" w:rsidRDefault="00414E3E" w:rsidP="00797D5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97D5D">
              <w:rPr>
                <w:color w:val="212529"/>
              </w:rPr>
              <w:t>“Sınıf için rutin haline gelen toplanma müziği açılır ve sınıf toplanmasına rehberlik edilir. Beslenme ve temizlik sürecinin ardından etkinliklere geçilir.</w:t>
            </w:r>
            <w:r w:rsidR="00CF0909" w:rsidRPr="00797D5D">
              <w:rPr>
                <w:color w:val="212529"/>
              </w:rPr>
              <w:t xml:space="preserve"> </w:t>
            </w:r>
            <w:r w:rsidR="00425058" w:rsidRPr="00797D5D">
              <w:t>(D18.2.3.)</w:t>
            </w:r>
          </w:p>
          <w:p w14:paraId="62E9E198" w14:textId="77777777" w:rsidR="00414E3E" w:rsidRPr="00797D5D" w:rsidRDefault="00414E3E" w:rsidP="00797D5D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97D5D">
              <w:rPr>
                <w:rStyle w:val="Gl"/>
                <w:rFonts w:eastAsiaTheme="majorEastAsia"/>
                <w:color w:val="212529"/>
              </w:rPr>
              <w:t>ETKİNLİKLER</w:t>
            </w:r>
          </w:p>
          <w:p w14:paraId="6375D3B9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>“Yolda Ne Var?” (Müzikli Hareket Oyunu)</w:t>
            </w:r>
          </w:p>
          <w:p w14:paraId="3A4857F1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Çocuklar çember olur. Öğretmen çeşitli yol unsurlarını (dur, geç, okul, trafik ışığı) taklit eder.</w:t>
            </w:r>
          </w:p>
          <w:p w14:paraId="04629C6F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Öğretmen ritim çubuklarıyla çeşitli sinyaller verir:</w:t>
            </w:r>
          </w:p>
          <w:p w14:paraId="561806AB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Vur → dur</w:t>
            </w:r>
          </w:p>
          <w:p w14:paraId="72C4BEBC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Yukarı → zıpla</w:t>
            </w:r>
          </w:p>
          <w:p w14:paraId="00D632BA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Geri → geriye adım</w:t>
            </w:r>
          </w:p>
          <w:p w14:paraId="3464C9EF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Sallama → yavaş yürü</w:t>
            </w:r>
          </w:p>
          <w:p w14:paraId="19A3B0CA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Çift ritim → “Okul geldi!” deyip herkes oturur.</w:t>
            </w:r>
          </w:p>
          <w:p w14:paraId="42916436" w14:textId="0B2EDB5F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>
              <w:rPr>
                <w:rStyle w:val="Gl"/>
                <w:rFonts w:eastAsiaTheme="majorEastAsia"/>
                <w:b w:val="0"/>
                <w:bCs w:val="0"/>
                <w:color w:val="212529"/>
              </w:rPr>
              <w:lastRenderedPageBreak/>
              <w:t>(MHB4.d</w:t>
            </w:r>
            <w:proofErr w:type="gramStart"/>
            <w:r>
              <w:rPr>
                <w:rStyle w:val="Gl"/>
                <w:rFonts w:eastAsiaTheme="majorEastAsia"/>
                <w:b w:val="0"/>
                <w:bCs w:val="0"/>
                <w:color w:val="212529"/>
              </w:rPr>
              <w:t>.,</w:t>
            </w:r>
            <w:proofErr w:type="gramEnd"/>
            <w:r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KB1., OB6.1.SB1.)</w:t>
            </w:r>
          </w:p>
          <w:p w14:paraId="5EBE472E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>🧠 Etkinlik Adı: “Okul Yolumda Neler Var?”</w:t>
            </w:r>
          </w:p>
          <w:p w14:paraId="44BD8834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“İdil sabah evinden çıkıp okula gidiyor. Yolda nelerle karşılaşmış olabilir?” diyerek hikâye başlatılır.</w:t>
            </w:r>
          </w:p>
          <w:p w14:paraId="361EFA39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Çocuklarla birlikte görseller üzerinden okul yolculuğu canlandırılır.</w:t>
            </w:r>
          </w:p>
          <w:p w14:paraId="5D72338C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Her çocuk kendi yolunu anlatır ve sıra ile bir “okul yolu sergisi” yapılır.</w:t>
            </w:r>
          </w:p>
          <w:p w14:paraId="01306FB5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Kartlara “Kafeterya”, “Manav”, “Park”, “Okul” gibi kelimeler yazılıp görsellerle eşleştirilir. (OB4.2</w:t>
            </w:r>
            <w:proofErr w:type="gramStart"/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>.,</w:t>
            </w:r>
            <w:proofErr w:type="gramEnd"/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SDB3.1.SB1., D16.2.5.)</w:t>
            </w:r>
          </w:p>
          <w:p w14:paraId="3A3A312B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</w:p>
          <w:p w14:paraId="657D2439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ascii="Segoe UI Symbol" w:eastAsiaTheme="majorEastAsia" w:hAnsi="Segoe UI Symbol" w:cs="Segoe UI Symbol"/>
                <w:b w:val="0"/>
                <w:bCs w:val="0"/>
                <w:color w:val="212529"/>
              </w:rPr>
              <w:t>🎨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Sanat Etkinliği: “Okul Yolu Haritam”</w:t>
            </w:r>
          </w:p>
          <w:p w14:paraId="0CE38FB4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Çocuklar büyük boy kâğıtlara evden okula kadar olan yolu çizer. Yolda karşılaştıkları yerleri işaretler.</w:t>
            </w:r>
          </w:p>
          <w:p w14:paraId="110C9C93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Renkli boyalarla yolları süsler, ardından parmak boyasıyla “Ben geldim!” damgası basar. (SNAB2.c-d-e, D18.2.3.)</w:t>
            </w:r>
          </w:p>
          <w:p w14:paraId="2BDF5F03" w14:textId="7437DCDE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>
              <w:rPr>
                <w:rStyle w:val="Gl"/>
                <w:rFonts w:eastAsiaTheme="majorEastAsia"/>
                <w:b w:val="0"/>
                <w:bCs w:val="0"/>
                <w:color w:val="212529"/>
              </w:rPr>
              <w:t>Fenomen minik 1 insanlar sayfa 6 tamamlanır.</w:t>
            </w:r>
          </w:p>
          <w:p w14:paraId="334CC4FE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>⸻</w:t>
            </w:r>
          </w:p>
          <w:p w14:paraId="232E0204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</w:p>
          <w:p w14:paraId="371020B4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ascii="Segoe UI Symbol" w:eastAsiaTheme="majorEastAsia" w:hAnsi="Segoe UI Symbol" w:cs="Segoe UI Symbol"/>
                <w:b w:val="0"/>
                <w:bCs w:val="0"/>
                <w:color w:val="212529"/>
              </w:rPr>
              <w:t>🔍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DEĞERLENDİRME</w:t>
            </w:r>
          </w:p>
          <w:p w14:paraId="00C37DA6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Okula gelirken hangi yolları gördün?</w:t>
            </w:r>
          </w:p>
          <w:p w14:paraId="66B7FE21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Evden okula en çok neyi fark ettin?</w:t>
            </w:r>
          </w:p>
          <w:p w14:paraId="3B9D1401" w14:textId="77777777" w:rsidR="003C0764" w:rsidRPr="003C0764" w:rsidRDefault="003C0764" w:rsidP="003C0764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b w:val="0"/>
                <w:bCs w:val="0"/>
                <w:color w:val="212529"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lastRenderedPageBreak/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Yolculuk yaparken nelere dikkat ederiz?</w:t>
            </w:r>
          </w:p>
          <w:p w14:paraId="77D49CDD" w14:textId="14152B67" w:rsidR="00414E3E" w:rsidRPr="00797D5D" w:rsidRDefault="003C0764" w:rsidP="003C0764">
            <w:pPr>
              <w:pStyle w:val="NormalWeb"/>
              <w:spacing w:before="0" w:beforeAutospacing="0" w:line="360" w:lineRule="auto"/>
              <w:jc w:val="both"/>
              <w:rPr>
                <w:bCs/>
              </w:rPr>
            </w:pP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•</w:t>
            </w:r>
            <w:r w:rsidRPr="003C0764">
              <w:rPr>
                <w:rStyle w:val="Gl"/>
                <w:rFonts w:eastAsiaTheme="majorEastAsia"/>
                <w:b w:val="0"/>
                <w:bCs w:val="0"/>
                <w:color w:val="212529"/>
              </w:rPr>
              <w:tab/>
              <w:t>Bugün öğrendiğimiz trafik kuralları nelerdi?</w:t>
            </w:r>
          </w:p>
        </w:tc>
      </w:tr>
      <w:tr w:rsidR="00414E3E" w:rsidRPr="00797D5D" w14:paraId="4F508B09" w14:textId="77777777" w:rsidTr="001B4BF2">
        <w:trPr>
          <w:trHeight w:val="567"/>
        </w:trPr>
        <w:tc>
          <w:tcPr>
            <w:tcW w:w="9062" w:type="dxa"/>
            <w:gridSpan w:val="2"/>
          </w:tcPr>
          <w:p w14:paraId="4488CDEB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97D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414E3E" w:rsidRPr="00797D5D" w14:paraId="658390E2" w14:textId="77777777" w:rsidTr="001B4BF2">
        <w:trPr>
          <w:trHeight w:val="1134"/>
        </w:trPr>
        <w:tc>
          <w:tcPr>
            <w:tcW w:w="1736" w:type="dxa"/>
          </w:tcPr>
          <w:p w14:paraId="5FF2A9DD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4F3E672" w14:textId="66A3C26D" w:rsidR="00F27739" w:rsidRPr="00F27739" w:rsidRDefault="00F27739" w:rsidP="00F277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9">
              <w:rPr>
                <w:rFonts w:ascii="Times New Roman" w:hAnsi="Times New Roman" w:cs="Times New Roman"/>
                <w:sz w:val="24"/>
                <w:szCs w:val="24"/>
              </w:rPr>
              <w:t>Haritasını 3 boyutlu modelle oluşturmak isteyen çocuklar için bloklar ve oyuncak araçlar sunulur.</w:t>
            </w:r>
          </w:p>
          <w:p w14:paraId="7B6B7C11" w14:textId="02861537" w:rsidR="00414E3E" w:rsidRPr="00797D5D" w:rsidRDefault="00F27739" w:rsidP="00F277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4E3E" w:rsidRPr="00797D5D" w14:paraId="6935131B" w14:textId="77777777" w:rsidTr="001B4BF2">
        <w:trPr>
          <w:trHeight w:val="1134"/>
        </w:trPr>
        <w:tc>
          <w:tcPr>
            <w:tcW w:w="1736" w:type="dxa"/>
          </w:tcPr>
          <w:p w14:paraId="035A1FEC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38750D7" w14:textId="55BC7142" w:rsidR="00414E3E" w:rsidRPr="00797D5D" w:rsidRDefault="00F27739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739">
              <w:rPr>
                <w:rFonts w:ascii="Times New Roman" w:hAnsi="Times New Roman" w:cs="Times New Roman"/>
                <w:sz w:val="24"/>
                <w:szCs w:val="24"/>
              </w:rPr>
              <w:t>Yol tanımlarında zorlanan çocuklara hikâye kartları verilir</w:t>
            </w:r>
          </w:p>
        </w:tc>
      </w:tr>
      <w:tr w:rsidR="00414E3E" w:rsidRPr="00797D5D" w14:paraId="4DE41A4F" w14:textId="77777777" w:rsidTr="001B4BF2">
        <w:trPr>
          <w:trHeight w:val="1134"/>
        </w:trPr>
        <w:tc>
          <w:tcPr>
            <w:tcW w:w="1736" w:type="dxa"/>
          </w:tcPr>
          <w:p w14:paraId="342AEC32" w14:textId="77777777" w:rsidR="00414E3E" w:rsidRPr="00797D5D" w:rsidRDefault="00414E3E" w:rsidP="00797D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D5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6B67C2D" w14:textId="77777777" w:rsidR="00F27739" w:rsidRPr="00F27739" w:rsidRDefault="00F27739" w:rsidP="00F27739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F2773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 Ailelerden “Evden okula yürürken/servisle giderken ne görüyoruz?” konulu ailece yapılmış yol çizimi istenir.</w:t>
            </w:r>
          </w:p>
          <w:p w14:paraId="2C36D05C" w14:textId="76BD7016" w:rsidR="00414E3E" w:rsidRPr="00797D5D" w:rsidRDefault="00F27739" w:rsidP="00F277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27739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Toplum Katılımı: Mahalledeki bir trafik polisi davet edilerek çocuklarla okul yolu güvenliği hakkında konuşulur.</w:t>
            </w:r>
          </w:p>
        </w:tc>
      </w:tr>
    </w:tbl>
    <w:p w14:paraId="5A1D744D" w14:textId="77777777" w:rsidR="00F84EAC" w:rsidRPr="00797D5D" w:rsidRDefault="00F84EAC" w:rsidP="00797D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97D5D" w:rsidSect="00414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3E"/>
    <w:rsid w:val="0006680C"/>
    <w:rsid w:val="0014353E"/>
    <w:rsid w:val="0017701F"/>
    <w:rsid w:val="00186B73"/>
    <w:rsid w:val="001B130B"/>
    <w:rsid w:val="001F016B"/>
    <w:rsid w:val="00217235"/>
    <w:rsid w:val="00242F2F"/>
    <w:rsid w:val="002543A9"/>
    <w:rsid w:val="00256DC5"/>
    <w:rsid w:val="002576B1"/>
    <w:rsid w:val="00267E42"/>
    <w:rsid w:val="00274CFC"/>
    <w:rsid w:val="00276180"/>
    <w:rsid w:val="002860E7"/>
    <w:rsid w:val="0029314C"/>
    <w:rsid w:val="002C72F9"/>
    <w:rsid w:val="002F2D7B"/>
    <w:rsid w:val="00346472"/>
    <w:rsid w:val="00346605"/>
    <w:rsid w:val="00353E2D"/>
    <w:rsid w:val="00383162"/>
    <w:rsid w:val="003B7B44"/>
    <w:rsid w:val="003C0764"/>
    <w:rsid w:val="003C3E62"/>
    <w:rsid w:val="003E7B9C"/>
    <w:rsid w:val="003F385C"/>
    <w:rsid w:val="00405E33"/>
    <w:rsid w:val="00414E3E"/>
    <w:rsid w:val="00424B47"/>
    <w:rsid w:val="00425058"/>
    <w:rsid w:val="00436AAE"/>
    <w:rsid w:val="0044514E"/>
    <w:rsid w:val="0046226D"/>
    <w:rsid w:val="00466E53"/>
    <w:rsid w:val="004745E9"/>
    <w:rsid w:val="004778D3"/>
    <w:rsid w:val="004E5913"/>
    <w:rsid w:val="0052121E"/>
    <w:rsid w:val="0054153F"/>
    <w:rsid w:val="005672CA"/>
    <w:rsid w:val="0057582C"/>
    <w:rsid w:val="005C7492"/>
    <w:rsid w:val="005F2828"/>
    <w:rsid w:val="00620E0E"/>
    <w:rsid w:val="0063064E"/>
    <w:rsid w:val="006753F3"/>
    <w:rsid w:val="006A0A73"/>
    <w:rsid w:val="006A1100"/>
    <w:rsid w:val="006A48E1"/>
    <w:rsid w:val="006E2F9D"/>
    <w:rsid w:val="006E7629"/>
    <w:rsid w:val="0071127B"/>
    <w:rsid w:val="00751C9E"/>
    <w:rsid w:val="00776D6E"/>
    <w:rsid w:val="007808B4"/>
    <w:rsid w:val="00797D5D"/>
    <w:rsid w:val="007A7C58"/>
    <w:rsid w:val="007C5531"/>
    <w:rsid w:val="007D567B"/>
    <w:rsid w:val="007D66A5"/>
    <w:rsid w:val="0080040B"/>
    <w:rsid w:val="008C2077"/>
    <w:rsid w:val="008D5E33"/>
    <w:rsid w:val="008F266B"/>
    <w:rsid w:val="008F5C42"/>
    <w:rsid w:val="00914B56"/>
    <w:rsid w:val="009171EB"/>
    <w:rsid w:val="0094445E"/>
    <w:rsid w:val="00967A07"/>
    <w:rsid w:val="00A3433E"/>
    <w:rsid w:val="00A61831"/>
    <w:rsid w:val="00A85E9D"/>
    <w:rsid w:val="00A90872"/>
    <w:rsid w:val="00AD5DFD"/>
    <w:rsid w:val="00B10CCB"/>
    <w:rsid w:val="00B36CAE"/>
    <w:rsid w:val="00B63412"/>
    <w:rsid w:val="00B96564"/>
    <w:rsid w:val="00BC2193"/>
    <w:rsid w:val="00BF28B8"/>
    <w:rsid w:val="00C10B1F"/>
    <w:rsid w:val="00C361F7"/>
    <w:rsid w:val="00C47D0F"/>
    <w:rsid w:val="00C5026D"/>
    <w:rsid w:val="00C7707E"/>
    <w:rsid w:val="00C81950"/>
    <w:rsid w:val="00C93C59"/>
    <w:rsid w:val="00CB5DBF"/>
    <w:rsid w:val="00CC6F90"/>
    <w:rsid w:val="00CD3018"/>
    <w:rsid w:val="00CD4EE4"/>
    <w:rsid w:val="00CF0909"/>
    <w:rsid w:val="00CF75A4"/>
    <w:rsid w:val="00D01AAA"/>
    <w:rsid w:val="00D25DE5"/>
    <w:rsid w:val="00D575AB"/>
    <w:rsid w:val="00D61020"/>
    <w:rsid w:val="00D92A5A"/>
    <w:rsid w:val="00DC159C"/>
    <w:rsid w:val="00DE0D8D"/>
    <w:rsid w:val="00DE58FD"/>
    <w:rsid w:val="00DF3115"/>
    <w:rsid w:val="00DF4D73"/>
    <w:rsid w:val="00DF60E0"/>
    <w:rsid w:val="00E4651B"/>
    <w:rsid w:val="00EA5F16"/>
    <w:rsid w:val="00ED1B77"/>
    <w:rsid w:val="00EF72C8"/>
    <w:rsid w:val="00F27739"/>
    <w:rsid w:val="00F34450"/>
    <w:rsid w:val="00F45F1E"/>
    <w:rsid w:val="00F477A3"/>
    <w:rsid w:val="00F54DF5"/>
    <w:rsid w:val="00F83931"/>
    <w:rsid w:val="00F84EAC"/>
    <w:rsid w:val="00FB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CA0DB"/>
  <w15:chartTrackingRefBased/>
  <w15:docId w15:val="{AE3D0158-774E-4F5C-9D12-7034296C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64E"/>
  </w:style>
  <w:style w:type="paragraph" w:styleId="Balk1">
    <w:name w:val="heading 1"/>
    <w:basedOn w:val="Normal"/>
    <w:next w:val="Normal"/>
    <w:link w:val="Balk1Char"/>
    <w:uiPriority w:val="9"/>
    <w:qFormat/>
    <w:rsid w:val="00414E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14E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14E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4E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14E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14E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14E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14E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14E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14E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14E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14E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4E3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14E3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14E3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14E3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14E3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14E3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14E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14E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14E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14E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14E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14E3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14E3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14E3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14E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14E3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14E3E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414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4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414E3E"/>
    <w:rPr>
      <w:b/>
      <w:bCs/>
    </w:rPr>
  </w:style>
  <w:style w:type="character" w:styleId="Kpr">
    <w:name w:val="Hyperlink"/>
    <w:basedOn w:val="VarsaylanParagrafYazTipi"/>
    <w:uiPriority w:val="99"/>
    <w:unhideWhenUsed/>
    <w:rsid w:val="00414E3E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83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93</cp:revision>
  <dcterms:created xsi:type="dcterms:W3CDTF">2024-07-11T08:58:00Z</dcterms:created>
  <dcterms:modified xsi:type="dcterms:W3CDTF">2025-07-26T03:38:00Z</dcterms:modified>
</cp:coreProperties>
</file>